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37FA" w14:textId="77777777" w:rsidR="00795FE0" w:rsidRPr="009F2DD5" w:rsidRDefault="00795FE0" w:rsidP="00795FE0">
      <w:pPr>
        <w:rPr>
          <w:rFonts w:cstheme="minorHAnsi"/>
          <w:b/>
          <w:bCs/>
          <w:u w:val="single"/>
        </w:rPr>
      </w:pPr>
      <w:r w:rsidRPr="009F2DD5">
        <w:rPr>
          <w:rFonts w:cstheme="minorHAnsi"/>
          <w:b/>
          <w:bCs/>
          <w:u w:val="single"/>
        </w:rPr>
        <w:t>Proposed Amendments to the Citizenship Act, 1973</w:t>
      </w:r>
    </w:p>
    <w:p w14:paraId="37B26403" w14:textId="77777777" w:rsidR="00795FE0" w:rsidRPr="00FA7CEE" w:rsidRDefault="00795FE0" w:rsidP="00795FE0">
      <w:r w:rsidRPr="00FA7CEE">
        <w:t>Amendment to the Citizenship Act, 1973 and Second Schedule (Special Circumstances for Naturalization)</w:t>
      </w:r>
      <w:r w:rsidRPr="00FA7CEE">
        <w:br/>
      </w:r>
      <w:r w:rsidRPr="00FA7CEE">
        <w:br/>
      </w:r>
      <w:r w:rsidRPr="00FA7CEE">
        <w:rPr>
          <w:i/>
          <w:iCs/>
        </w:rPr>
        <w:t>Insert a new sub-section to the main Act.</w:t>
      </w:r>
    </w:p>
    <w:p w14:paraId="51B39A09" w14:textId="66AE5849" w:rsidR="00795FE0" w:rsidRPr="00FA7CEE" w:rsidRDefault="00795FE0" w:rsidP="00795FE0">
      <w:r w:rsidRPr="00FA7CEE">
        <w:t xml:space="preserve">Section 8(3): An applicant under the special circumstance defined in </w:t>
      </w:r>
      <w:r>
        <w:t>p</w:t>
      </w:r>
      <w:r w:rsidRPr="00FA7CEE">
        <w:t>aragraph</w:t>
      </w:r>
      <w:r>
        <w:t xml:space="preserve"> (</w:t>
      </w:r>
      <w:r w:rsidR="00DA3676">
        <w:t>2</w:t>
      </w:r>
      <w:r>
        <w:t>) o</w:t>
      </w:r>
      <w:r w:rsidRPr="00FA7CEE">
        <w:t>f the Second Schedule shall be deemed to have satisfied the requirement of residence if the economic contribution is made or guaranteed prior to the grant of citizenship, subject to other conditions as prescribed.</w:t>
      </w:r>
    </w:p>
    <w:p w14:paraId="72292807" w14:textId="77777777" w:rsidR="00795FE0" w:rsidRPr="00FA7CEE" w:rsidRDefault="00795FE0" w:rsidP="00795FE0">
      <w:pPr>
        <w:rPr>
          <w:i/>
          <w:iCs/>
        </w:rPr>
      </w:pPr>
      <w:r w:rsidRPr="00FA7CEE">
        <w:rPr>
          <w:i/>
          <w:iCs/>
        </w:rPr>
        <w:t>Insert a new Paragraph (d) under “Special Circumstances” in the Second Schedule:</w:t>
      </w:r>
    </w:p>
    <w:p w14:paraId="2FF18FCD" w14:textId="77777777" w:rsidR="00795FE0" w:rsidRPr="00FA7CEE" w:rsidRDefault="00795FE0" w:rsidP="00795FE0">
      <w:r w:rsidRPr="00FA7CEE">
        <w:t>(d) where the applicant has made, or proposes to make, an economic contribution of such nature or quantum as the Minister considers beneficial to the national economic development of Sierra Leone, the applicant shall be deemed to be of Negro-African descent for the purposes of the Act, and the Minister may, notwithstanding any limitation as to descent, grant a certificate of naturalization under section 9, subject to such regulations as may be prescribed from time to time.</w:t>
      </w:r>
      <w:r w:rsidRPr="00FA7CEE" w:rsidDel="008911A1">
        <w:t xml:space="preserve"> </w:t>
      </w:r>
    </w:p>
    <w:p w14:paraId="5B5E436D" w14:textId="77777777" w:rsidR="004325D4" w:rsidRDefault="004325D4"/>
    <w:sectPr w:rsidR="00432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E0"/>
    <w:rsid w:val="001E4F73"/>
    <w:rsid w:val="00300E7D"/>
    <w:rsid w:val="004325D4"/>
    <w:rsid w:val="00777F1F"/>
    <w:rsid w:val="00795FE0"/>
    <w:rsid w:val="009B09A5"/>
    <w:rsid w:val="00C10F06"/>
    <w:rsid w:val="00C119BD"/>
    <w:rsid w:val="00DA3676"/>
    <w:rsid w:val="00ED2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B27A"/>
  <w15:chartTrackingRefBased/>
  <w15:docId w15:val="{046944A8-B83F-42C5-8234-7162C9DC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FE0"/>
  </w:style>
  <w:style w:type="paragraph" w:styleId="Heading1">
    <w:name w:val="heading 1"/>
    <w:basedOn w:val="Normal"/>
    <w:next w:val="Normal"/>
    <w:link w:val="Heading1Char"/>
    <w:uiPriority w:val="9"/>
    <w:qFormat/>
    <w:rsid w:val="00795F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5F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5F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5F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5F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5F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F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F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F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F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5F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5F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5F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5F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5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FE0"/>
    <w:rPr>
      <w:rFonts w:eastAsiaTheme="majorEastAsia" w:cstheme="majorBidi"/>
      <w:color w:val="272727" w:themeColor="text1" w:themeTint="D8"/>
    </w:rPr>
  </w:style>
  <w:style w:type="paragraph" w:styleId="Title">
    <w:name w:val="Title"/>
    <w:basedOn w:val="Normal"/>
    <w:next w:val="Normal"/>
    <w:link w:val="TitleChar"/>
    <w:uiPriority w:val="10"/>
    <w:qFormat/>
    <w:rsid w:val="00795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F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FE0"/>
    <w:pPr>
      <w:spacing w:before="160"/>
      <w:jc w:val="center"/>
    </w:pPr>
    <w:rPr>
      <w:i/>
      <w:iCs/>
      <w:color w:val="404040" w:themeColor="text1" w:themeTint="BF"/>
    </w:rPr>
  </w:style>
  <w:style w:type="character" w:customStyle="1" w:styleId="QuoteChar">
    <w:name w:val="Quote Char"/>
    <w:basedOn w:val="DefaultParagraphFont"/>
    <w:link w:val="Quote"/>
    <w:uiPriority w:val="29"/>
    <w:rsid w:val="00795FE0"/>
    <w:rPr>
      <w:i/>
      <w:iCs/>
      <w:color w:val="404040" w:themeColor="text1" w:themeTint="BF"/>
    </w:rPr>
  </w:style>
  <w:style w:type="paragraph" w:styleId="ListParagraph">
    <w:name w:val="List Paragraph"/>
    <w:basedOn w:val="Normal"/>
    <w:uiPriority w:val="34"/>
    <w:qFormat/>
    <w:rsid w:val="00795FE0"/>
    <w:pPr>
      <w:ind w:left="720"/>
      <w:contextualSpacing/>
    </w:pPr>
  </w:style>
  <w:style w:type="character" w:styleId="IntenseEmphasis">
    <w:name w:val="Intense Emphasis"/>
    <w:basedOn w:val="DefaultParagraphFont"/>
    <w:uiPriority w:val="21"/>
    <w:qFormat/>
    <w:rsid w:val="00795FE0"/>
    <w:rPr>
      <w:i/>
      <w:iCs/>
      <w:color w:val="2F5496" w:themeColor="accent1" w:themeShade="BF"/>
    </w:rPr>
  </w:style>
  <w:style w:type="paragraph" w:styleId="IntenseQuote">
    <w:name w:val="Intense Quote"/>
    <w:basedOn w:val="Normal"/>
    <w:next w:val="Normal"/>
    <w:link w:val="IntenseQuoteChar"/>
    <w:uiPriority w:val="30"/>
    <w:qFormat/>
    <w:rsid w:val="00795F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5FE0"/>
    <w:rPr>
      <w:i/>
      <w:iCs/>
      <w:color w:val="2F5496" w:themeColor="accent1" w:themeShade="BF"/>
    </w:rPr>
  </w:style>
  <w:style w:type="character" w:styleId="IntenseReference">
    <w:name w:val="Intense Reference"/>
    <w:basedOn w:val="DefaultParagraphFont"/>
    <w:uiPriority w:val="32"/>
    <w:qFormat/>
    <w:rsid w:val="00795F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Barnes</dc:creator>
  <cp:keywords/>
  <dc:description/>
  <cp:lastModifiedBy>Stephen Barnes</cp:lastModifiedBy>
  <cp:revision>2</cp:revision>
  <dcterms:created xsi:type="dcterms:W3CDTF">2025-08-23T11:11:00Z</dcterms:created>
  <dcterms:modified xsi:type="dcterms:W3CDTF">2026-01-28T03:26:00Z</dcterms:modified>
</cp:coreProperties>
</file>